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4D" w:rsidRDefault="00A25D77" w:rsidP="0081526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АВТОНОМНЫЙ ОКРУГ - ЮГРА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ТЮМЕНСКАЯ ОБЛАСТЬ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ХАНТЫ-МАНСИЙСКИЙ РАЙОН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СЕЛЬСКОЕ ПОСЕЛЕНИЕ ЦИНГАЛЫ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РЕШЕНИЕ</w:t>
      </w:r>
    </w:p>
    <w:p w:rsidR="00815266" w:rsidRPr="00815266" w:rsidRDefault="00815266" w:rsidP="00815266">
      <w:pPr>
        <w:jc w:val="both"/>
        <w:rPr>
          <w:sz w:val="28"/>
          <w:szCs w:val="28"/>
        </w:rPr>
      </w:pPr>
      <w:r w:rsidRPr="00815266">
        <w:rPr>
          <w:sz w:val="28"/>
          <w:szCs w:val="28"/>
        </w:rPr>
        <w:t xml:space="preserve">от </w:t>
      </w:r>
      <w:r w:rsidR="00A25D77">
        <w:rPr>
          <w:sz w:val="28"/>
          <w:szCs w:val="28"/>
        </w:rPr>
        <w:t>00</w:t>
      </w:r>
      <w:r w:rsidRPr="00815266">
        <w:rPr>
          <w:sz w:val="28"/>
          <w:szCs w:val="28"/>
        </w:rPr>
        <w:t>.0</w:t>
      </w:r>
      <w:r w:rsidR="00A25D77">
        <w:rPr>
          <w:sz w:val="28"/>
          <w:szCs w:val="28"/>
        </w:rPr>
        <w:t>0.2022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  <w:r w:rsidRPr="00815266">
        <w:rPr>
          <w:sz w:val="28"/>
          <w:szCs w:val="28"/>
        </w:rPr>
        <w:t xml:space="preserve"> № </w:t>
      </w:r>
      <w:r w:rsidR="00A25D77">
        <w:rPr>
          <w:sz w:val="28"/>
          <w:szCs w:val="28"/>
        </w:rPr>
        <w:t>00</w:t>
      </w:r>
    </w:p>
    <w:p w:rsidR="00815266" w:rsidRPr="00815266" w:rsidRDefault="00815266" w:rsidP="00815266">
      <w:pPr>
        <w:jc w:val="both"/>
        <w:rPr>
          <w:b/>
          <w:sz w:val="28"/>
          <w:szCs w:val="28"/>
        </w:rPr>
      </w:pPr>
      <w:r w:rsidRPr="00815266">
        <w:rPr>
          <w:sz w:val="28"/>
          <w:szCs w:val="28"/>
        </w:rPr>
        <w:t>с. Цингалы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Об отчёте главы сельского поселения </w:t>
      </w:r>
      <w:r w:rsidR="00815266">
        <w:rPr>
          <w:sz w:val="28"/>
          <w:szCs w:val="28"/>
        </w:rPr>
        <w:t>Цингалы</w:t>
      </w:r>
    </w:p>
    <w:p w:rsidR="00815266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 деятельности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815266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</w:t>
      </w:r>
    </w:p>
    <w:p w:rsidR="00815266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в том числе о решении</w:t>
      </w:r>
      <w:r w:rsidR="00815266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опросов, поставленных 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Советом депутатов сельского поселения</w:t>
      </w:r>
    </w:p>
    <w:p w:rsidR="00A92B0F" w:rsidRDefault="00815266" w:rsidP="00EF3FC4">
      <w:pPr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A25D77">
        <w:rPr>
          <w:sz w:val="28"/>
          <w:szCs w:val="28"/>
        </w:rPr>
        <w:t>, за 2021</w:t>
      </w:r>
      <w:r w:rsidR="003D4739">
        <w:rPr>
          <w:sz w:val="28"/>
          <w:szCs w:val="28"/>
        </w:rPr>
        <w:t xml:space="preserve"> год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соответствии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 xml:space="preserve">Уставом сельского поселения </w:t>
      </w:r>
      <w:r w:rsidR="00815266">
        <w:t>Цингалы</w:t>
      </w:r>
      <w:r w:rsidR="000F5595">
        <w:t>,</w:t>
      </w:r>
    </w:p>
    <w:p w:rsidR="00EF3FC4" w:rsidRDefault="00EF3FC4" w:rsidP="00EF3FC4">
      <w:pPr>
        <w:pStyle w:val="a3"/>
        <w:ind w:firstLine="709"/>
      </w:pP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СОВЕТ ДЕПУТАТОВ СЕЛЬСКОГО ПОСЕЛЕНИЯ</w:t>
      </w:r>
    </w:p>
    <w:p w:rsidR="00815266" w:rsidRPr="00815266" w:rsidRDefault="00815266" w:rsidP="00815266">
      <w:pPr>
        <w:jc w:val="center"/>
        <w:rPr>
          <w:iCs/>
          <w:sz w:val="28"/>
          <w:szCs w:val="28"/>
        </w:rPr>
      </w:pPr>
      <w:r w:rsidRPr="00815266">
        <w:rPr>
          <w:iCs/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 xml:space="preserve">Заслушав отчёт главы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 w:rsidR="00815266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, в том числе о решении вопросов, поставленных Советом депутатов сельского поселения </w:t>
      </w:r>
      <w:r w:rsidR="00815266">
        <w:rPr>
          <w:sz w:val="28"/>
          <w:szCs w:val="28"/>
        </w:rPr>
        <w:t>Цингалы</w:t>
      </w:r>
      <w:r w:rsidR="00A25D77">
        <w:rPr>
          <w:sz w:val="28"/>
          <w:szCs w:val="28"/>
        </w:rPr>
        <w:t>, за 2021</w:t>
      </w:r>
      <w:r w:rsidR="000F5595">
        <w:rPr>
          <w:sz w:val="28"/>
          <w:szCs w:val="28"/>
        </w:rPr>
        <w:t xml:space="preserve"> год, признать </w:t>
      </w:r>
      <w:r w:rsidR="00757B15">
        <w:rPr>
          <w:sz w:val="28"/>
          <w:szCs w:val="28"/>
        </w:rPr>
        <w:t>удовлетворител</w:t>
      </w:r>
      <w:r w:rsidR="00036F08">
        <w:rPr>
          <w:sz w:val="28"/>
          <w:szCs w:val="28"/>
        </w:rPr>
        <w:t>ь</w:t>
      </w:r>
      <w:r w:rsidR="00757B15">
        <w:rPr>
          <w:sz w:val="28"/>
          <w:szCs w:val="28"/>
        </w:rPr>
        <w:t>ной</w:t>
      </w:r>
      <w:r w:rsidR="000F5595">
        <w:rPr>
          <w:sz w:val="28"/>
          <w:szCs w:val="28"/>
        </w:rPr>
        <w:t xml:space="preserve"> работу главы сельского поселения </w:t>
      </w:r>
      <w:r w:rsidR="00815266">
        <w:rPr>
          <w:sz w:val="28"/>
          <w:szCs w:val="28"/>
        </w:rPr>
        <w:t>Цингалы</w:t>
      </w:r>
      <w:r w:rsidR="00CE3F58" w:rsidRPr="00CE3F58">
        <w:rPr>
          <w:sz w:val="28"/>
          <w:szCs w:val="28"/>
        </w:rPr>
        <w:t xml:space="preserve"> </w:t>
      </w:r>
      <w:r w:rsidR="00CE3F58">
        <w:rPr>
          <w:sz w:val="28"/>
          <w:szCs w:val="28"/>
        </w:rPr>
        <w:t>(</w:t>
      </w:r>
      <w:r w:rsidR="00CE3F58" w:rsidRPr="00CE3F58">
        <w:rPr>
          <w:sz w:val="28"/>
          <w:szCs w:val="28"/>
        </w:rPr>
        <w:t>согласно приложению</w:t>
      </w:r>
      <w:r w:rsidR="00CE3F58">
        <w:rPr>
          <w:sz w:val="28"/>
          <w:szCs w:val="28"/>
        </w:rPr>
        <w:t>).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Разместить настоящее решение на официальном веб-сайте Ханты-Мансийского района </w:t>
      </w:r>
      <w:hyperlink r:id="rId6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подразделе </w:t>
      </w:r>
      <w:r w:rsidR="00815266">
        <w:rPr>
          <w:sz w:val="28"/>
          <w:szCs w:val="28"/>
        </w:rPr>
        <w:t>СП Цингалы</w:t>
      </w:r>
      <w:r>
        <w:rPr>
          <w:sz w:val="28"/>
          <w:szCs w:val="28"/>
        </w:rPr>
        <w:t>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Глава сельского поселения,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исполняющий полномочия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председателя Совета депутатов</w:t>
      </w:r>
    </w:p>
    <w:p w:rsidR="00815266" w:rsidRPr="00815266" w:rsidRDefault="00815266" w:rsidP="00815266">
      <w:pPr>
        <w:rPr>
          <w:sz w:val="28"/>
          <w:szCs w:val="28"/>
        </w:rPr>
      </w:pPr>
      <w:r w:rsidRPr="00815266">
        <w:rPr>
          <w:sz w:val="28"/>
          <w:szCs w:val="28"/>
        </w:rPr>
        <w:t>сельского поселения</w:t>
      </w:r>
      <w:r w:rsidRPr="00815266">
        <w:rPr>
          <w:sz w:val="28"/>
          <w:szCs w:val="28"/>
        </w:rPr>
        <w:tab/>
        <w:t xml:space="preserve"> </w:t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</w:r>
      <w:r w:rsidRPr="00815266">
        <w:rPr>
          <w:sz w:val="28"/>
          <w:szCs w:val="28"/>
        </w:rPr>
        <w:tab/>
        <w:t xml:space="preserve">     А.И. Козлов</w:t>
      </w:r>
    </w:p>
    <w:p w:rsidR="000F5595" w:rsidRDefault="000F5595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Default="00CE3F58" w:rsidP="00815266">
      <w:pPr>
        <w:rPr>
          <w:sz w:val="28"/>
          <w:szCs w:val="28"/>
        </w:rPr>
      </w:pP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Приложение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к решению Совета депутатов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>сельского поселения Цингалы</w:t>
      </w:r>
    </w:p>
    <w:p w:rsidR="00CE3F58" w:rsidRPr="00CE3F58" w:rsidRDefault="00CE3F58" w:rsidP="00CE3F58">
      <w:pPr>
        <w:jc w:val="right"/>
        <w:rPr>
          <w:sz w:val="28"/>
          <w:szCs w:val="28"/>
        </w:rPr>
      </w:pPr>
      <w:r w:rsidRPr="00CE3F58">
        <w:rPr>
          <w:sz w:val="28"/>
          <w:szCs w:val="28"/>
        </w:rPr>
        <w:t xml:space="preserve">от </w:t>
      </w:r>
      <w:r w:rsidR="00A25D77">
        <w:rPr>
          <w:sz w:val="28"/>
          <w:szCs w:val="28"/>
        </w:rPr>
        <w:t>00</w:t>
      </w:r>
      <w:r w:rsidRPr="00CE3F58">
        <w:rPr>
          <w:sz w:val="28"/>
          <w:szCs w:val="28"/>
        </w:rPr>
        <w:t>.</w:t>
      </w:r>
      <w:r w:rsidR="00A25D77">
        <w:rPr>
          <w:sz w:val="28"/>
          <w:szCs w:val="28"/>
        </w:rPr>
        <w:t>00.2022</w:t>
      </w:r>
      <w:r>
        <w:rPr>
          <w:sz w:val="28"/>
          <w:szCs w:val="28"/>
        </w:rPr>
        <w:t xml:space="preserve"> </w:t>
      </w:r>
      <w:r w:rsidRPr="00CE3F58">
        <w:rPr>
          <w:sz w:val="28"/>
          <w:szCs w:val="28"/>
        </w:rPr>
        <w:t xml:space="preserve">№ </w:t>
      </w:r>
      <w:r w:rsidR="00A25D77">
        <w:rPr>
          <w:sz w:val="28"/>
          <w:szCs w:val="28"/>
        </w:rPr>
        <w:t>00</w:t>
      </w:r>
    </w:p>
    <w:p w:rsidR="00CE3F58" w:rsidRDefault="00CE3F58" w:rsidP="00CE3F58">
      <w:pPr>
        <w:contextualSpacing/>
        <w:jc w:val="center"/>
        <w:rPr>
          <w:b/>
          <w:bCs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bCs/>
          <w:sz w:val="28"/>
          <w:szCs w:val="28"/>
          <w:lang w:eastAsia="en-US"/>
        </w:rPr>
      </w:pPr>
      <w:r w:rsidRPr="00A25D77">
        <w:rPr>
          <w:b/>
          <w:bCs/>
          <w:sz w:val="28"/>
          <w:szCs w:val="28"/>
          <w:lang w:eastAsia="en-US"/>
        </w:rPr>
        <w:t>ОТЧЕТ</w:t>
      </w:r>
    </w:p>
    <w:p w:rsidR="00A25D77" w:rsidRPr="00A25D77" w:rsidRDefault="00A25D77" w:rsidP="00A25D77">
      <w:pPr>
        <w:contextualSpacing/>
        <w:jc w:val="center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Главы сельского поселения Цингалы о результатах его деятельности, деятельности администрации сельского поселения Цингалы, </w:t>
      </w:r>
    </w:p>
    <w:p w:rsidR="00A25D77" w:rsidRPr="00A25D77" w:rsidRDefault="00A25D77" w:rsidP="00A25D77">
      <w:pPr>
        <w:contextualSpacing/>
        <w:jc w:val="center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в том числе о решении вопросов, поставленных </w:t>
      </w:r>
    </w:p>
    <w:p w:rsidR="00A25D77" w:rsidRPr="00A25D77" w:rsidRDefault="00A25D77" w:rsidP="00A25D77">
      <w:pPr>
        <w:contextualSpacing/>
        <w:jc w:val="center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Советом депутатов сельского поселения Цингалы, за 2021 год</w:t>
      </w:r>
    </w:p>
    <w:p w:rsidR="00A25D77" w:rsidRPr="00A25D77" w:rsidRDefault="00A25D77" w:rsidP="00A25D77">
      <w:pPr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Общие положения</w:t>
      </w:r>
    </w:p>
    <w:p w:rsidR="00A25D77" w:rsidRPr="00A25D77" w:rsidRDefault="00A25D77" w:rsidP="00A25D77">
      <w:pPr>
        <w:ind w:firstLine="540"/>
        <w:jc w:val="both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540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Сельское поселение Цингалы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с. Цингалы и д. </w:t>
      </w:r>
      <w:proofErr w:type="spellStart"/>
      <w:r w:rsidRPr="00A25D77">
        <w:rPr>
          <w:sz w:val="28"/>
          <w:szCs w:val="28"/>
          <w:lang w:eastAsia="en-US"/>
        </w:rPr>
        <w:t>Чембакчина</w:t>
      </w:r>
      <w:proofErr w:type="spellEnd"/>
      <w:r w:rsidRPr="00A25D77">
        <w:rPr>
          <w:sz w:val="28"/>
          <w:szCs w:val="28"/>
          <w:lang w:eastAsia="en-US"/>
        </w:rPr>
        <w:t>.</w:t>
      </w:r>
    </w:p>
    <w:p w:rsidR="00A25D77" w:rsidRPr="00A25D77" w:rsidRDefault="00A25D77" w:rsidP="00A25D77">
      <w:pPr>
        <w:ind w:firstLine="540"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 xml:space="preserve">2.  Демография </w:t>
      </w:r>
    </w:p>
    <w:p w:rsidR="00A25D77" w:rsidRPr="00A25D77" w:rsidRDefault="00A25D77" w:rsidP="00A25D77">
      <w:pPr>
        <w:ind w:firstLine="540"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Численность постоянно проживающего населения на 01.01.2021 года 843 человек, домохозяйств 316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В том числе: 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с. Цингалы - 794 человек, 298 домохозяйств </w:t>
      </w:r>
    </w:p>
    <w:p w:rsidR="00A25D77" w:rsidRPr="00A25D77" w:rsidRDefault="00A25D77" w:rsidP="00A25D77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д. </w:t>
      </w:r>
      <w:proofErr w:type="spellStart"/>
      <w:r w:rsidRPr="00A25D77">
        <w:rPr>
          <w:sz w:val="28"/>
          <w:szCs w:val="28"/>
          <w:lang w:eastAsia="en-US"/>
        </w:rPr>
        <w:t>Чембакчина</w:t>
      </w:r>
      <w:proofErr w:type="spellEnd"/>
      <w:r w:rsidRPr="00A25D77">
        <w:rPr>
          <w:sz w:val="28"/>
          <w:szCs w:val="28"/>
          <w:lang w:eastAsia="en-US"/>
        </w:rPr>
        <w:t xml:space="preserve"> - 49 человек, 18 домохозяйств</w:t>
      </w: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highlight w:val="cyan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3.  Экономика поселения</w:t>
      </w: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12 субъекта малого предпринимательства. Сфера деятельности предпринимателей разноплановая. </w:t>
      </w:r>
    </w:p>
    <w:p w:rsidR="00A25D77" w:rsidRPr="00A25D77" w:rsidRDefault="00A25D77" w:rsidP="00A25D77">
      <w:pPr>
        <w:ind w:firstLine="567"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A25D77">
        <w:rPr>
          <w:b/>
          <w:color w:val="000000"/>
          <w:sz w:val="28"/>
          <w:szCs w:val="28"/>
          <w:lang w:eastAsia="en-US"/>
        </w:rPr>
        <w:t>4. Рынок труда</w:t>
      </w:r>
    </w:p>
    <w:p w:rsidR="00A25D77" w:rsidRPr="00A25D77" w:rsidRDefault="00A25D77" w:rsidP="00A25D77">
      <w:pPr>
        <w:contextualSpacing/>
        <w:jc w:val="both"/>
        <w:rPr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>В 2021 году 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центр занятости населения» (14 чел.).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lastRenderedPageBreak/>
        <w:t>Основной целью работы администрации сельского поселения является эффективное управление соответствующей территорией и обеспечение непосредственного участия жителей в решении вопросов местного значения.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Основными задачами Администрации поселения являются: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-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- организация непосредственного взаимодействия с населением, обеспечение прав граждан на участие в решении вопросов местного значения. 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Данные полномочия выполняли сотрудники администрации (12 </w:t>
      </w:r>
      <w:proofErr w:type="spellStart"/>
      <w:r w:rsidRPr="00A25D77">
        <w:rPr>
          <w:sz w:val="28"/>
          <w:szCs w:val="28"/>
        </w:rPr>
        <w:t>шт.ед</w:t>
      </w:r>
      <w:proofErr w:type="spellEnd"/>
      <w:r w:rsidRPr="00A25D77">
        <w:rPr>
          <w:sz w:val="28"/>
          <w:szCs w:val="28"/>
        </w:rPr>
        <w:t xml:space="preserve">.) совместно с другими структурами. </w:t>
      </w:r>
    </w:p>
    <w:p w:rsidR="00A25D77" w:rsidRPr="00A25D77" w:rsidRDefault="00A25D77" w:rsidP="00A25D77">
      <w:pPr>
        <w:ind w:firstLine="709"/>
        <w:contextualSpacing/>
        <w:jc w:val="both"/>
        <w:rPr>
          <w:b/>
          <w:sz w:val="28"/>
          <w:szCs w:val="28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b/>
          <w:sz w:val="28"/>
          <w:szCs w:val="28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b/>
          <w:i/>
          <w:sz w:val="28"/>
          <w:szCs w:val="28"/>
        </w:rPr>
      </w:pPr>
      <w:r w:rsidRPr="00A25D77">
        <w:rPr>
          <w:b/>
          <w:sz w:val="28"/>
          <w:szCs w:val="28"/>
          <w:u w:val="single"/>
        </w:rPr>
        <w:t>Основными полномочиями по решению вопросов местного значения являются</w:t>
      </w:r>
      <w:r w:rsidRPr="00A25D77">
        <w:rPr>
          <w:b/>
          <w:sz w:val="28"/>
          <w:szCs w:val="28"/>
        </w:rPr>
        <w:t>:</w:t>
      </w:r>
      <w:r w:rsidRPr="00A25D77">
        <w:rPr>
          <w:b/>
          <w:i/>
          <w:sz w:val="28"/>
          <w:szCs w:val="28"/>
        </w:rPr>
        <w:t xml:space="preserve"> </w:t>
      </w:r>
    </w:p>
    <w:p w:rsidR="00A25D77" w:rsidRPr="00A25D77" w:rsidRDefault="00A25D77" w:rsidP="00A25D77">
      <w:pPr>
        <w:contextualSpacing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A25D77" w:rsidRPr="00A25D77" w:rsidRDefault="00A25D77" w:rsidP="00A25D77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В процессе становления местного самоуправления </w:t>
      </w:r>
      <w:proofErr w:type="gramStart"/>
      <w:r w:rsidRPr="00A25D77">
        <w:rPr>
          <w:color w:val="000000"/>
          <w:sz w:val="28"/>
          <w:szCs w:val="28"/>
          <w:lang w:eastAsia="en-US"/>
        </w:rPr>
        <w:t>важное значение</w:t>
      </w:r>
      <w:proofErr w:type="gramEnd"/>
      <w:r w:rsidRPr="00A25D77">
        <w:rPr>
          <w:color w:val="000000"/>
          <w:sz w:val="28"/>
          <w:szCs w:val="28"/>
          <w:lang w:eastAsia="en-US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A25D77">
        <w:rPr>
          <w:sz w:val="28"/>
          <w:szCs w:val="28"/>
          <w:lang w:eastAsia="en-US"/>
        </w:rPr>
        <w:t>направление их на решение приоритетных проблем.</w:t>
      </w:r>
    </w:p>
    <w:p w:rsidR="00A25D77" w:rsidRPr="00A25D77" w:rsidRDefault="00A25D77" w:rsidP="00A25D77">
      <w:pPr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ab/>
        <w:t>Доходы сельского поселения – 27 миллион 173 тысячи 631 рубль (исполнено на 100,8% к годовому плану).</w:t>
      </w:r>
    </w:p>
    <w:p w:rsidR="00A25D77" w:rsidRPr="00A25D77" w:rsidRDefault="00A25D77" w:rsidP="00A25D77">
      <w:pPr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ab/>
        <w:t>Расходы – 28 миллионов 317 тысяч  рублей (исполнены на 86,6 %).</w:t>
      </w:r>
    </w:p>
    <w:p w:rsidR="00A25D77" w:rsidRPr="00A25D77" w:rsidRDefault="00A25D77" w:rsidP="00A25D77">
      <w:pPr>
        <w:contextualSpacing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A25D77" w:rsidRPr="00A25D77" w:rsidRDefault="00A25D77" w:rsidP="00A25D77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A25D77">
        <w:rPr>
          <w:sz w:val="28"/>
          <w:szCs w:val="28"/>
        </w:rPr>
        <w:t>По состоянию на 01.01.2022 года в муниципальной собственности сельского поселения движимое имущество балансовой стоимостью 14   миллионов 112 тысяч 874 рубля. Материальные запасы составляют 1 миллион 331 тысяча 263 рубля. Имущество казны балансовой стоимостью на сумму 216 миллионов 814 тысяч 321 рубль.</w:t>
      </w:r>
    </w:p>
    <w:p w:rsidR="00A25D77" w:rsidRPr="00A25D77" w:rsidRDefault="00A25D77" w:rsidP="00A25D77">
      <w:pPr>
        <w:contextualSpacing/>
        <w:jc w:val="center"/>
        <w:rPr>
          <w:sz w:val="28"/>
          <w:szCs w:val="28"/>
        </w:rPr>
      </w:pPr>
    </w:p>
    <w:p w:rsidR="00A25D77" w:rsidRPr="00A25D77" w:rsidRDefault="00A25D77" w:rsidP="00A25D77">
      <w:pPr>
        <w:contextualSpacing/>
        <w:jc w:val="center"/>
        <w:rPr>
          <w:sz w:val="28"/>
          <w:szCs w:val="28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lastRenderedPageBreak/>
        <w:t>5.3. Дорожная деятельность в отношении автомобильных дорог местного значения</w:t>
      </w:r>
    </w:p>
    <w:p w:rsidR="00A25D77" w:rsidRPr="00A25D77" w:rsidRDefault="00A25D77" w:rsidP="00A25D7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 xml:space="preserve"> </w:t>
      </w:r>
      <w:r w:rsidRPr="00A25D77">
        <w:rPr>
          <w:rFonts w:eastAsia="Calibri"/>
          <w:b/>
          <w:sz w:val="28"/>
          <w:szCs w:val="28"/>
          <w:lang w:eastAsia="en-US"/>
        </w:rPr>
        <w:t xml:space="preserve">Протяженность дорог в СП Цингалы всего составляет 16 897 п. м. в том числе </w:t>
      </w:r>
      <w:proofErr w:type="gramStart"/>
      <w:r w:rsidRPr="00A25D77">
        <w:rPr>
          <w:rFonts w:eastAsia="Calibri"/>
          <w:sz w:val="28"/>
          <w:szCs w:val="28"/>
          <w:lang w:eastAsia="en-US"/>
        </w:rPr>
        <w:t>в</w:t>
      </w:r>
      <w:proofErr w:type="gramEnd"/>
      <w:r w:rsidRPr="00A25D77">
        <w:rPr>
          <w:rFonts w:eastAsia="Calibri"/>
          <w:sz w:val="28"/>
          <w:szCs w:val="28"/>
          <w:lang w:eastAsia="en-US"/>
        </w:rPr>
        <w:t xml:space="preserve"> с. Цингалы </w:t>
      </w:r>
      <w:r w:rsidRPr="00A25D77">
        <w:rPr>
          <w:rFonts w:eastAsia="Calibri"/>
          <w:b/>
          <w:sz w:val="28"/>
          <w:szCs w:val="28"/>
          <w:lang w:eastAsia="en-US"/>
        </w:rPr>
        <w:t xml:space="preserve">15 403 (п. м), в </w:t>
      </w:r>
      <w:r w:rsidRPr="00A25D77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A25D77">
        <w:rPr>
          <w:rFonts w:eastAsia="Calibri"/>
          <w:sz w:val="28"/>
          <w:szCs w:val="28"/>
          <w:lang w:eastAsia="en-US"/>
        </w:rPr>
        <w:t>Чембакчина</w:t>
      </w:r>
      <w:proofErr w:type="spellEnd"/>
      <w:r w:rsidRPr="00A25D77">
        <w:rPr>
          <w:rFonts w:eastAsia="Calibri"/>
          <w:sz w:val="28"/>
          <w:szCs w:val="28"/>
          <w:lang w:eastAsia="en-US"/>
        </w:rPr>
        <w:t xml:space="preserve"> - </w:t>
      </w:r>
      <w:r w:rsidRPr="00A25D77">
        <w:rPr>
          <w:rFonts w:eastAsia="Calibri"/>
          <w:b/>
          <w:sz w:val="28"/>
          <w:szCs w:val="28"/>
          <w:lang w:eastAsia="en-US"/>
        </w:rPr>
        <w:t>1494 (п. м).</w:t>
      </w: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 xml:space="preserve">Содержание и текущий ремонт </w:t>
      </w:r>
      <w:proofErr w:type="spellStart"/>
      <w:r w:rsidRPr="00A25D77">
        <w:rPr>
          <w:b/>
          <w:sz w:val="28"/>
          <w:szCs w:val="28"/>
          <w:lang w:eastAsia="en-US"/>
        </w:rPr>
        <w:t>внутроипоселковых</w:t>
      </w:r>
      <w:proofErr w:type="spellEnd"/>
      <w:r w:rsidRPr="00A25D77">
        <w:rPr>
          <w:b/>
          <w:sz w:val="28"/>
          <w:szCs w:val="28"/>
          <w:lang w:eastAsia="en-US"/>
        </w:rPr>
        <w:t xml:space="preserve"> дорог:</w:t>
      </w:r>
    </w:p>
    <w:p w:rsidR="00A25D77" w:rsidRPr="00A25D77" w:rsidRDefault="00A25D77" w:rsidP="00A25D77">
      <w:pPr>
        <w:ind w:firstLine="426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A25D77" w:rsidRPr="00A25D77" w:rsidTr="00192F6D">
        <w:trPr>
          <w:trHeight w:val="976"/>
        </w:trPr>
        <w:tc>
          <w:tcPr>
            <w:tcW w:w="623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Содержание и текущий ремонт </w:t>
            </w:r>
            <w:proofErr w:type="spellStart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внутроипоселковых</w:t>
            </w:r>
            <w:proofErr w:type="spellEnd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дорог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Сумма (</w:t>
            </w:r>
            <w:proofErr w:type="spellStart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тыс</w:t>
            </w:r>
            <w:proofErr w:type="gramStart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уб</w:t>
            </w:r>
            <w:proofErr w:type="spellEnd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A25D77" w:rsidRPr="00A25D77" w:rsidTr="00192F6D">
        <w:trPr>
          <w:trHeight w:val="414"/>
        </w:trPr>
        <w:tc>
          <w:tcPr>
            <w:tcW w:w="6237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Доставка песка, ямочный ремонт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800,0 тыс. рублей</w:t>
            </w:r>
          </w:p>
        </w:tc>
      </w:tr>
      <w:tr w:rsidR="00A25D77" w:rsidRPr="00A25D77" w:rsidTr="00192F6D">
        <w:trPr>
          <w:trHeight w:val="414"/>
        </w:trPr>
        <w:tc>
          <w:tcPr>
            <w:tcW w:w="6237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Содержание дорог в зимний период с. Цингалы, д. </w:t>
            </w:r>
            <w:proofErr w:type="spellStart"/>
            <w:r w:rsidRPr="00A25D77">
              <w:rPr>
                <w:rFonts w:eastAsia="Calibri"/>
                <w:sz w:val="28"/>
                <w:szCs w:val="28"/>
                <w:lang w:eastAsia="en-US"/>
              </w:rPr>
              <w:t>Чембакчина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798,0 тыс. рублей</w:t>
            </w:r>
          </w:p>
        </w:tc>
      </w:tr>
      <w:tr w:rsidR="00A25D77" w:rsidRPr="00A25D77" w:rsidTr="00192F6D">
        <w:trPr>
          <w:trHeight w:val="414"/>
        </w:trPr>
        <w:tc>
          <w:tcPr>
            <w:tcW w:w="6237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Приобретение светильников, осветительных устройств </w:t>
            </w:r>
            <w:r w:rsidRPr="00A25D77">
              <w:rPr>
                <w:rFonts w:eastAsia="Calibri"/>
                <w:lang w:eastAsia="en-US"/>
              </w:rPr>
              <w:t xml:space="preserve">(уличное освещение + </w:t>
            </w:r>
            <w:proofErr w:type="gramStart"/>
            <w:r w:rsidRPr="00A25D77">
              <w:rPr>
                <w:rFonts w:eastAsia="Calibri"/>
                <w:lang w:eastAsia="en-US"/>
              </w:rPr>
              <w:t>освещение</w:t>
            </w:r>
            <w:proofErr w:type="gramEnd"/>
            <w:r w:rsidRPr="00A25D77">
              <w:rPr>
                <w:rFonts w:eastAsia="Calibri"/>
                <w:lang w:eastAsia="en-US"/>
              </w:rPr>
              <w:t xml:space="preserve"> вертолетной площадки)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332,8 тыс. рублей</w:t>
            </w:r>
          </w:p>
        </w:tc>
      </w:tr>
      <w:tr w:rsidR="00A25D77" w:rsidRPr="00A25D77" w:rsidTr="00192F6D">
        <w:trPr>
          <w:trHeight w:val="414"/>
        </w:trPr>
        <w:tc>
          <w:tcPr>
            <w:tcW w:w="6237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Вывоз снежных масс </w:t>
            </w:r>
            <w:r w:rsidRPr="00A25D77">
              <w:rPr>
                <w:rFonts w:eastAsia="Calibri"/>
                <w:lang w:eastAsia="en-US"/>
              </w:rPr>
              <w:t>(центр</w:t>
            </w:r>
            <w:proofErr w:type="gramStart"/>
            <w:r w:rsidRPr="00A25D77">
              <w:rPr>
                <w:rFonts w:eastAsia="Calibri"/>
                <w:lang w:eastAsia="en-US"/>
              </w:rPr>
              <w:t>.</w:t>
            </w:r>
            <w:proofErr w:type="gramEnd"/>
            <w:r w:rsidRPr="00A25D7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25D77">
              <w:rPr>
                <w:rFonts w:eastAsia="Calibri"/>
                <w:lang w:eastAsia="en-US"/>
              </w:rPr>
              <w:t>п</w:t>
            </w:r>
            <w:proofErr w:type="gramEnd"/>
            <w:r w:rsidRPr="00A25D77">
              <w:rPr>
                <w:rFonts w:eastAsia="Calibri"/>
                <w:lang w:eastAsia="en-US"/>
              </w:rPr>
              <w:t>лощадка (магазины + рынок)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150,0 тыс. рублей</w:t>
            </w:r>
          </w:p>
        </w:tc>
      </w:tr>
      <w:tr w:rsidR="00A25D77" w:rsidRPr="00A25D77" w:rsidTr="00192F6D">
        <w:trPr>
          <w:trHeight w:val="414"/>
        </w:trPr>
        <w:tc>
          <w:tcPr>
            <w:tcW w:w="6237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Подъезд к пожарному водоему</w:t>
            </w:r>
          </w:p>
          <w:p w:rsidR="00A25D77" w:rsidRPr="00A25D77" w:rsidRDefault="00A25D77" w:rsidP="00A25D7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5D77">
              <w:rPr>
                <w:rFonts w:eastAsia="Calibri"/>
                <w:sz w:val="22"/>
                <w:szCs w:val="22"/>
                <w:lang w:eastAsia="en-US"/>
              </w:rPr>
              <w:t xml:space="preserve">(ул. У. </w:t>
            </w:r>
            <w:proofErr w:type="spellStart"/>
            <w:r w:rsidRPr="00A25D77">
              <w:rPr>
                <w:rFonts w:eastAsia="Calibri"/>
                <w:sz w:val="22"/>
                <w:szCs w:val="22"/>
                <w:lang w:eastAsia="en-US"/>
              </w:rPr>
              <w:t>Шатина</w:t>
            </w:r>
            <w:proofErr w:type="spellEnd"/>
            <w:r w:rsidRPr="00A25D77">
              <w:rPr>
                <w:rFonts w:eastAsia="Calibri"/>
                <w:sz w:val="22"/>
                <w:szCs w:val="22"/>
                <w:lang w:eastAsia="en-US"/>
              </w:rPr>
              <w:t>, район д. № 14).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300, тыс. рублей</w:t>
            </w:r>
          </w:p>
        </w:tc>
      </w:tr>
      <w:tr w:rsidR="00A25D77" w:rsidRPr="00A25D77" w:rsidTr="00192F6D">
        <w:trPr>
          <w:trHeight w:val="288"/>
        </w:trPr>
        <w:tc>
          <w:tcPr>
            <w:tcW w:w="623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Итого израсходовано денежных сре</w:t>
            </w:r>
            <w:proofErr w:type="gramStart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дств в с</w:t>
            </w:r>
            <w:proofErr w:type="gramEnd"/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2 380,8</w:t>
            </w: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</w:tr>
    </w:tbl>
    <w:p w:rsidR="00A25D77" w:rsidRPr="00A25D77" w:rsidRDefault="00A25D77" w:rsidP="00A25D77">
      <w:pPr>
        <w:ind w:left="360"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left="360"/>
        <w:jc w:val="both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 xml:space="preserve">5.4. Обеспечение </w:t>
      </w:r>
      <w:proofErr w:type="gramStart"/>
      <w:r w:rsidRPr="00A25D77">
        <w:rPr>
          <w:b/>
          <w:sz w:val="28"/>
          <w:szCs w:val="28"/>
          <w:lang w:eastAsia="en-US"/>
        </w:rPr>
        <w:t>малоимущих</w:t>
      </w:r>
      <w:proofErr w:type="gramEnd"/>
      <w:r w:rsidRPr="00A25D77">
        <w:rPr>
          <w:b/>
          <w:sz w:val="28"/>
          <w:szCs w:val="28"/>
          <w:lang w:eastAsia="en-US"/>
        </w:rPr>
        <w:t xml:space="preserve"> граждан жилыми помещениями, организация содержания муниципального жилого фонда</w:t>
      </w:r>
    </w:p>
    <w:p w:rsidR="00A25D77" w:rsidRPr="00A25D77" w:rsidRDefault="00A25D77" w:rsidP="00A25D77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shd w:val="clear" w:color="auto" w:fill="FFFFFF"/>
        <w:spacing w:before="100" w:beforeAutospacing="1" w:line="276" w:lineRule="auto"/>
        <w:ind w:firstLine="708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В 2021 году предоставлено жилых помещений по договорам:</w:t>
      </w:r>
    </w:p>
    <w:p w:rsidR="00A25D77" w:rsidRPr="00A25D77" w:rsidRDefault="00A25D77" w:rsidP="00A25D77">
      <w:pPr>
        <w:shd w:val="clear" w:color="auto" w:fill="FFFFFF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- социального найма – 1 </w:t>
      </w:r>
      <w:proofErr w:type="spellStart"/>
      <w:proofErr w:type="gramStart"/>
      <w:r w:rsidRPr="00A25D77">
        <w:rPr>
          <w:sz w:val="28"/>
          <w:szCs w:val="28"/>
        </w:rPr>
        <w:t>шт</w:t>
      </w:r>
      <w:proofErr w:type="spellEnd"/>
      <w:proofErr w:type="gramEnd"/>
      <w:r w:rsidRPr="00A25D77">
        <w:rPr>
          <w:sz w:val="28"/>
          <w:szCs w:val="28"/>
        </w:rPr>
        <w:t>;</w:t>
      </w:r>
    </w:p>
    <w:p w:rsidR="00A25D77" w:rsidRPr="00A25D77" w:rsidRDefault="00A25D77" w:rsidP="00A25D77">
      <w:pPr>
        <w:shd w:val="clear" w:color="auto" w:fill="FFFFFF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- коммерческого найма – 2 </w:t>
      </w:r>
      <w:proofErr w:type="spellStart"/>
      <w:proofErr w:type="gramStart"/>
      <w:r w:rsidRPr="00A25D77">
        <w:rPr>
          <w:sz w:val="28"/>
          <w:szCs w:val="28"/>
        </w:rPr>
        <w:t>шт</w:t>
      </w:r>
      <w:proofErr w:type="spellEnd"/>
      <w:proofErr w:type="gramEnd"/>
      <w:r w:rsidRPr="00A25D77">
        <w:rPr>
          <w:sz w:val="28"/>
          <w:szCs w:val="28"/>
        </w:rPr>
        <w:t>;</w:t>
      </w:r>
    </w:p>
    <w:p w:rsidR="00A25D77" w:rsidRPr="00A25D77" w:rsidRDefault="00A25D77" w:rsidP="00A25D77">
      <w:pPr>
        <w:shd w:val="clear" w:color="auto" w:fill="FFFFFF"/>
        <w:spacing w:before="100" w:beforeAutospacing="1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- служебного найма – 4 </w:t>
      </w:r>
      <w:proofErr w:type="spellStart"/>
      <w:proofErr w:type="gramStart"/>
      <w:r w:rsidRPr="00A25D77">
        <w:rPr>
          <w:sz w:val="28"/>
          <w:szCs w:val="28"/>
        </w:rPr>
        <w:t>шт</w:t>
      </w:r>
      <w:proofErr w:type="spellEnd"/>
      <w:proofErr w:type="gramEnd"/>
      <w:r w:rsidRPr="00A25D77">
        <w:rPr>
          <w:sz w:val="28"/>
          <w:szCs w:val="28"/>
        </w:rPr>
        <w:t>;</w:t>
      </w:r>
    </w:p>
    <w:p w:rsidR="00A25D77" w:rsidRPr="00A25D77" w:rsidRDefault="00A25D77" w:rsidP="00A25D77">
      <w:pPr>
        <w:shd w:val="clear" w:color="auto" w:fill="FFFFFF"/>
        <w:spacing w:before="100" w:beforeAutospacing="1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5D77">
        <w:rPr>
          <w:sz w:val="28"/>
          <w:szCs w:val="28"/>
        </w:rPr>
        <w:t>- маневренному найму – 0.</w:t>
      </w:r>
    </w:p>
    <w:p w:rsidR="00A25D77" w:rsidRPr="00A25D77" w:rsidRDefault="00A25D77" w:rsidP="00A25D7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25D77">
        <w:rPr>
          <w:rFonts w:eastAsia="Calibri"/>
          <w:b/>
          <w:sz w:val="28"/>
          <w:szCs w:val="28"/>
          <w:lang w:eastAsia="en-US"/>
        </w:rPr>
        <w:t>Содержание муниципального жилого фонда</w:t>
      </w:r>
    </w:p>
    <w:p w:rsidR="00A25D77" w:rsidRPr="00A25D77" w:rsidRDefault="00A25D77" w:rsidP="00A25D7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2977"/>
      </w:tblGrid>
      <w:tr w:rsidR="00A25D77" w:rsidRPr="00A25D77" w:rsidTr="00192F6D">
        <w:trPr>
          <w:trHeight w:val="515"/>
        </w:trPr>
        <w:tc>
          <w:tcPr>
            <w:tcW w:w="6379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A25D77" w:rsidRPr="00A25D77" w:rsidTr="00192F6D">
        <w:trPr>
          <w:trHeight w:val="593"/>
        </w:trPr>
        <w:tc>
          <w:tcPr>
            <w:tcW w:w="6379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Компенсация расходов за работы по перекрытию крыши,  приобретение  счетчиков, приобретение строительных материалов для ремонта муниципальных квартир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413,6 тыс. рублей</w:t>
            </w:r>
          </w:p>
        </w:tc>
      </w:tr>
      <w:tr w:rsidR="00A25D77" w:rsidRPr="00A25D77" w:rsidTr="00192F6D">
        <w:trPr>
          <w:trHeight w:val="593"/>
        </w:trPr>
        <w:tc>
          <w:tcPr>
            <w:tcW w:w="6379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413,6 тыс. рублей</w:t>
            </w:r>
          </w:p>
        </w:tc>
      </w:tr>
    </w:tbl>
    <w:p w:rsidR="00A25D77" w:rsidRPr="00A25D77" w:rsidRDefault="00A25D77" w:rsidP="00A25D77">
      <w:pPr>
        <w:ind w:firstLine="708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25D77" w:rsidRPr="00A25D77" w:rsidRDefault="00A25D77" w:rsidP="00A25D77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proofErr w:type="gramStart"/>
      <w:r w:rsidRPr="00A25D77">
        <w:rPr>
          <w:color w:val="000000"/>
          <w:sz w:val="28"/>
          <w:szCs w:val="28"/>
          <w:lang w:eastAsia="en-US"/>
        </w:rPr>
        <w:lastRenderedPageBreak/>
        <w:t>Полномочия</w:t>
      </w:r>
      <w:proofErr w:type="gramEnd"/>
      <w:r w:rsidRPr="00A25D77">
        <w:rPr>
          <w:color w:val="000000"/>
          <w:sz w:val="28"/>
          <w:szCs w:val="28"/>
          <w:lang w:eastAsia="en-US"/>
        </w:rPr>
        <w:t xml:space="preserve"> переданные в администрацию Ханты-Мансийского района, на основании соглашения о передаче осуществления части полномочий органов местного самоуправления сельского поселения Цингалы по решению вопросов местного значения органам местного самоуправления Ханты-Мансийского района в сумме 4 тысячи 3 рубля:</w:t>
      </w:r>
    </w:p>
    <w:p w:rsidR="00A25D77" w:rsidRPr="00A25D77" w:rsidRDefault="00A25D77" w:rsidP="00A25D77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- </w:t>
      </w:r>
      <w:r w:rsidRPr="00A25D77">
        <w:rPr>
          <w:sz w:val="28"/>
          <w:szCs w:val="28"/>
          <w:shd w:val="clear" w:color="auto" w:fill="FFFFFF"/>
        </w:rPr>
        <w:t>Признание помещения жилым помещением,</w:t>
      </w:r>
      <w:r w:rsidRPr="00A25D77">
        <w:rPr>
          <w:color w:val="000000"/>
          <w:sz w:val="28"/>
          <w:szCs w:val="28"/>
          <w:lang w:eastAsia="en-US"/>
        </w:rPr>
        <w:t xml:space="preserve"> непригодными и аварийными, подлежащими сносу или реконструкции;</w:t>
      </w:r>
    </w:p>
    <w:p w:rsidR="00A25D77" w:rsidRPr="00A25D77" w:rsidRDefault="00A25D77" w:rsidP="00A25D77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>-</w:t>
      </w:r>
      <w:r w:rsidRPr="00A25D77">
        <w:rPr>
          <w:rFonts w:ascii="Calibri" w:hAnsi="Calibri"/>
          <w:sz w:val="22"/>
          <w:szCs w:val="22"/>
        </w:rPr>
        <w:t xml:space="preserve"> </w:t>
      </w:r>
      <w:r w:rsidRPr="00A25D77">
        <w:rPr>
          <w:color w:val="000000"/>
          <w:sz w:val="28"/>
          <w:szCs w:val="28"/>
          <w:lang w:eastAsia="en-US"/>
        </w:rPr>
        <w:t xml:space="preserve">Владение, пользование и распоряжение имуществом, находящимся в муниципальной собственности поселения, в части проведения обследования и ремонта многоквартирных жилых домов </w:t>
      </w:r>
      <w:proofErr w:type="gramStart"/>
      <w:r w:rsidRPr="00A25D77">
        <w:rPr>
          <w:color w:val="000000"/>
          <w:sz w:val="28"/>
          <w:szCs w:val="28"/>
          <w:lang w:eastAsia="en-US"/>
        </w:rPr>
        <w:t>в</w:t>
      </w:r>
      <w:proofErr w:type="gramEnd"/>
      <w:r w:rsidRPr="00A25D77">
        <w:rPr>
          <w:color w:val="000000"/>
          <w:sz w:val="28"/>
          <w:szCs w:val="28"/>
          <w:lang w:eastAsia="en-US"/>
        </w:rPr>
        <w:t xml:space="preserve"> с. Цингалы, ул. Мира 18, Ул. Совхозная,  № 20 «А», ул. Молодежная, № 23 «А», 25 «А», 32 «Б», 32 «В», 33, 34, 37, 39, д. </w:t>
      </w:r>
      <w:proofErr w:type="spellStart"/>
      <w:r w:rsidRPr="00A25D77">
        <w:rPr>
          <w:color w:val="000000"/>
          <w:sz w:val="28"/>
          <w:szCs w:val="28"/>
          <w:lang w:eastAsia="en-US"/>
        </w:rPr>
        <w:t>Чембакчина</w:t>
      </w:r>
      <w:proofErr w:type="spellEnd"/>
      <w:r w:rsidRPr="00A25D77">
        <w:rPr>
          <w:color w:val="000000"/>
          <w:sz w:val="28"/>
          <w:szCs w:val="28"/>
          <w:lang w:eastAsia="en-US"/>
        </w:rPr>
        <w:t>, ул. Кедровая, № 5.</w:t>
      </w:r>
    </w:p>
    <w:p w:rsidR="00A25D77" w:rsidRPr="00A25D77" w:rsidRDefault="00A25D77" w:rsidP="00A25D77">
      <w:pPr>
        <w:contextualSpacing/>
        <w:rPr>
          <w:b/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A25D77">
        <w:rPr>
          <w:b/>
          <w:color w:val="000000"/>
          <w:sz w:val="28"/>
          <w:szCs w:val="28"/>
          <w:lang w:eastAsia="en-US"/>
        </w:rPr>
        <w:t>5.5.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A25D77" w:rsidRPr="00A25D77" w:rsidRDefault="00A25D77" w:rsidP="00A25D77">
      <w:pPr>
        <w:ind w:firstLine="426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Администрация сельского поселения Цингалы организует чистку </w:t>
      </w:r>
      <w:proofErr w:type="spellStart"/>
      <w:r w:rsidRPr="00A25D77">
        <w:rPr>
          <w:color w:val="000000"/>
          <w:sz w:val="28"/>
          <w:szCs w:val="28"/>
          <w:lang w:eastAsia="en-US"/>
        </w:rPr>
        <w:t>внутрипоселковых</w:t>
      </w:r>
      <w:proofErr w:type="spellEnd"/>
      <w:r w:rsidRPr="00A25D77">
        <w:rPr>
          <w:color w:val="000000"/>
          <w:sz w:val="28"/>
          <w:szCs w:val="28"/>
          <w:lang w:eastAsia="en-US"/>
        </w:rPr>
        <w:t xml:space="preserve"> дорог в зимний период. 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Администрация поселения выполняет полномочия по содержанию и эксплуатации вертолетных площадок. 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>В летнее время транспортное сообщение выполняется ежедневно теплоходом «Восход», по маршруту: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25D77">
        <w:rPr>
          <w:color w:val="000000"/>
          <w:sz w:val="28"/>
          <w:szCs w:val="28"/>
          <w:lang w:eastAsia="en-US"/>
        </w:rPr>
        <w:t xml:space="preserve">«с. Цингалы – п. </w:t>
      </w:r>
      <w:proofErr w:type="spellStart"/>
      <w:r w:rsidRPr="00A25D77">
        <w:rPr>
          <w:color w:val="000000"/>
          <w:sz w:val="28"/>
          <w:szCs w:val="28"/>
          <w:lang w:eastAsia="en-US"/>
        </w:rPr>
        <w:t>Горноправдинск</w:t>
      </w:r>
      <w:proofErr w:type="spellEnd"/>
      <w:r w:rsidRPr="00A25D77">
        <w:rPr>
          <w:color w:val="000000"/>
          <w:sz w:val="28"/>
          <w:szCs w:val="28"/>
          <w:lang w:eastAsia="en-US"/>
        </w:rPr>
        <w:t xml:space="preserve"> – с. Цингалы - г. Ханты-Мансийск - с. Цингалы – п. </w:t>
      </w:r>
      <w:proofErr w:type="spellStart"/>
      <w:r w:rsidRPr="00A25D77">
        <w:rPr>
          <w:color w:val="000000"/>
          <w:sz w:val="28"/>
          <w:szCs w:val="28"/>
          <w:lang w:eastAsia="en-US"/>
        </w:rPr>
        <w:t>Горнрправдинск</w:t>
      </w:r>
      <w:proofErr w:type="spellEnd"/>
      <w:r w:rsidRPr="00A25D77">
        <w:rPr>
          <w:color w:val="000000"/>
          <w:sz w:val="28"/>
          <w:szCs w:val="28"/>
          <w:lang w:eastAsia="en-US"/>
        </w:rPr>
        <w:t xml:space="preserve"> – с. Цингалы».</w:t>
      </w:r>
      <w:proofErr w:type="gramEnd"/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В зимний период выполняет рейсы маршрутное такси три раза в неделю (понедельник, среда, пятница) по маршрутам: 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« с. Цингалы - г. </w:t>
      </w:r>
      <w:proofErr w:type="gramStart"/>
      <w:r w:rsidRPr="00A25D77">
        <w:rPr>
          <w:color w:val="000000"/>
          <w:sz w:val="28"/>
          <w:szCs w:val="28"/>
          <w:lang w:eastAsia="en-US"/>
        </w:rPr>
        <w:t xml:space="preserve">Ханты – </w:t>
      </w:r>
      <w:proofErr w:type="spellStart"/>
      <w:r w:rsidRPr="00A25D77">
        <w:rPr>
          <w:color w:val="000000"/>
          <w:sz w:val="28"/>
          <w:szCs w:val="28"/>
          <w:lang w:eastAsia="en-US"/>
        </w:rPr>
        <w:t>Мансийск</w:t>
      </w:r>
      <w:proofErr w:type="spellEnd"/>
      <w:proofErr w:type="gramEnd"/>
      <w:r w:rsidRPr="00A25D77">
        <w:rPr>
          <w:color w:val="000000"/>
          <w:sz w:val="28"/>
          <w:szCs w:val="28"/>
          <w:lang w:eastAsia="en-US"/>
        </w:rPr>
        <w:t xml:space="preserve"> – с. Цингалы»;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« с. Цингалы – п. </w:t>
      </w:r>
      <w:proofErr w:type="spellStart"/>
      <w:r w:rsidRPr="00A25D77">
        <w:rPr>
          <w:color w:val="000000"/>
          <w:sz w:val="28"/>
          <w:szCs w:val="28"/>
          <w:lang w:eastAsia="en-US"/>
        </w:rPr>
        <w:t>Горноправдинск</w:t>
      </w:r>
      <w:proofErr w:type="spellEnd"/>
      <w:r w:rsidRPr="00A25D77">
        <w:rPr>
          <w:color w:val="000000"/>
          <w:sz w:val="28"/>
          <w:szCs w:val="28"/>
          <w:lang w:eastAsia="en-US"/>
        </w:rPr>
        <w:t xml:space="preserve"> – с. Цингалы».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>В период распутицы в с. Цингалы выполняются рейсы вертолетом два раза в неделю: вторник, четверг.</w:t>
      </w: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A25D77" w:rsidRPr="00A25D77" w:rsidRDefault="00A25D77" w:rsidP="00A25D77">
      <w:pPr>
        <w:contextualSpacing/>
        <w:rPr>
          <w:b/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color w:val="000000"/>
          <w:sz w:val="26"/>
          <w:szCs w:val="26"/>
          <w:lang w:eastAsia="en-US"/>
        </w:rPr>
      </w:pPr>
      <w:r w:rsidRPr="00A25D77">
        <w:rPr>
          <w:b/>
          <w:color w:val="000000"/>
          <w:sz w:val="28"/>
          <w:szCs w:val="28"/>
          <w:lang w:eastAsia="en-US"/>
        </w:rPr>
        <w:t xml:space="preserve">5.6. </w:t>
      </w:r>
      <w:r w:rsidRPr="00A25D77">
        <w:rPr>
          <w:b/>
          <w:color w:val="000000"/>
          <w:sz w:val="26"/>
          <w:szCs w:val="26"/>
          <w:lang w:eastAsia="en-US"/>
        </w:rPr>
        <w:t>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A25D77" w:rsidRPr="00A25D77" w:rsidRDefault="00A25D77" w:rsidP="00A25D77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ситуаций, Инспектор ГО и ЧС.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На случай лесных пожаров имеется запас одежды, инструментов, ранцев для воды.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lastRenderedPageBreak/>
        <w:t>- Проведена тренировка по теме: «Организация работы КЧС и ОПБ сельского поселения Цингалы при угрозе и возникновении чрезвычайной ситуации (крупномасштабный пожар в здании жилого назначения)».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В здании МКОУ ХМР СОШ с. Цингалы установлен пульт дополнительной системы оповещения в случае ЧС или пожаров. 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Для решения ряда вопросов по обеспечению жизнедеятельности сельского поселения созданы и работают общественные объединения:</w:t>
      </w:r>
    </w:p>
    <w:p w:rsidR="00A25D77" w:rsidRPr="00A25D77" w:rsidRDefault="00A25D77" w:rsidP="00A25D77">
      <w:pPr>
        <w:ind w:left="360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 Комиссия по чрезвычайным ситуациям и пожарной безопасности</w:t>
      </w:r>
    </w:p>
    <w:p w:rsidR="00A25D77" w:rsidRPr="00A25D77" w:rsidRDefault="00A25D77" w:rsidP="00A25D77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Добровольная пожарная дружина</w:t>
      </w:r>
    </w:p>
    <w:p w:rsidR="00A25D77" w:rsidRPr="00A25D77" w:rsidRDefault="00A25D77" w:rsidP="00A25D77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Постоянная эвакуационная группа</w:t>
      </w:r>
    </w:p>
    <w:p w:rsidR="00A25D77" w:rsidRPr="00A25D77" w:rsidRDefault="00A25D77" w:rsidP="00A25D77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Народная дружина</w:t>
      </w:r>
    </w:p>
    <w:p w:rsidR="00A25D77" w:rsidRPr="00A25D77" w:rsidRDefault="00A25D77" w:rsidP="00A25D77">
      <w:pPr>
        <w:ind w:firstLine="360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360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A25D77" w:rsidRPr="00A25D77" w:rsidTr="00192F6D">
        <w:trPr>
          <w:trHeight w:val="456"/>
        </w:trPr>
        <w:tc>
          <w:tcPr>
            <w:tcW w:w="6663" w:type="dxa"/>
            <w:vAlign w:val="center"/>
          </w:tcPr>
          <w:p w:rsidR="00A25D77" w:rsidRPr="00A25D77" w:rsidRDefault="00A25D77" w:rsidP="00A25D77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A25D77" w:rsidRPr="00A25D77" w:rsidRDefault="00A25D77" w:rsidP="00A25D77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A25D77" w:rsidRPr="00A25D77" w:rsidTr="00192F6D">
        <w:trPr>
          <w:trHeight w:val="179"/>
        </w:trPr>
        <w:tc>
          <w:tcPr>
            <w:tcW w:w="6663" w:type="dxa"/>
            <w:vAlign w:val="center"/>
          </w:tcPr>
          <w:p w:rsidR="00A25D77" w:rsidRPr="00A25D77" w:rsidRDefault="00A25D77" w:rsidP="00A25D77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>Страховка добровольной пожарной дружины</w:t>
            </w:r>
          </w:p>
        </w:tc>
        <w:tc>
          <w:tcPr>
            <w:tcW w:w="2693" w:type="dxa"/>
            <w:vAlign w:val="center"/>
          </w:tcPr>
          <w:p w:rsidR="00A25D77" w:rsidRPr="00A25D77" w:rsidRDefault="00A25D77" w:rsidP="00A25D7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>12 тыс. рублей</w:t>
            </w:r>
          </w:p>
        </w:tc>
      </w:tr>
      <w:tr w:rsidR="00A25D77" w:rsidRPr="00A25D77" w:rsidTr="00192F6D">
        <w:trPr>
          <w:trHeight w:val="179"/>
        </w:trPr>
        <w:tc>
          <w:tcPr>
            <w:tcW w:w="6663" w:type="dxa"/>
            <w:vAlign w:val="center"/>
          </w:tcPr>
          <w:p w:rsidR="00A25D77" w:rsidRPr="00A25D77" w:rsidRDefault="00A25D77" w:rsidP="00A25D77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>Страховка народной дружины</w:t>
            </w:r>
          </w:p>
        </w:tc>
        <w:tc>
          <w:tcPr>
            <w:tcW w:w="2693" w:type="dxa"/>
            <w:vAlign w:val="center"/>
          </w:tcPr>
          <w:p w:rsidR="00A25D77" w:rsidRPr="00A25D77" w:rsidRDefault="00A25D77" w:rsidP="00A25D7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>4 тыс. рублей</w:t>
            </w:r>
          </w:p>
        </w:tc>
      </w:tr>
      <w:tr w:rsidR="00A25D77" w:rsidRPr="00A25D77" w:rsidTr="00192F6D">
        <w:trPr>
          <w:trHeight w:val="179"/>
        </w:trPr>
        <w:tc>
          <w:tcPr>
            <w:tcW w:w="6663" w:type="dxa"/>
            <w:vAlign w:val="center"/>
          </w:tcPr>
          <w:p w:rsidR="00A25D77" w:rsidRPr="00A25D77" w:rsidRDefault="00A25D77" w:rsidP="00A25D77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 xml:space="preserve">Опашка территории с. Цингалы, д. </w:t>
            </w:r>
            <w:proofErr w:type="spellStart"/>
            <w:r w:rsidRPr="00A25D77">
              <w:rPr>
                <w:sz w:val="28"/>
                <w:szCs w:val="28"/>
                <w:lang w:eastAsia="en-US"/>
              </w:rPr>
              <w:t>Чембакчина</w:t>
            </w:r>
            <w:proofErr w:type="spellEnd"/>
          </w:p>
        </w:tc>
        <w:tc>
          <w:tcPr>
            <w:tcW w:w="2693" w:type="dxa"/>
            <w:vAlign w:val="center"/>
          </w:tcPr>
          <w:p w:rsidR="00A25D77" w:rsidRPr="00A25D77" w:rsidRDefault="00A25D77" w:rsidP="00A25D7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>50 тыс. рублей</w:t>
            </w:r>
          </w:p>
        </w:tc>
      </w:tr>
      <w:tr w:rsidR="00A25D77" w:rsidRPr="00A25D77" w:rsidTr="00192F6D">
        <w:trPr>
          <w:trHeight w:val="255"/>
        </w:trPr>
        <w:tc>
          <w:tcPr>
            <w:tcW w:w="6663" w:type="dxa"/>
            <w:vAlign w:val="center"/>
          </w:tcPr>
          <w:p w:rsidR="00A25D77" w:rsidRPr="00A25D77" w:rsidRDefault="00A25D77" w:rsidP="00A25D77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25D77" w:rsidRPr="00A25D77" w:rsidRDefault="00A25D77" w:rsidP="00A25D77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>66 тыс. рублей</w:t>
            </w:r>
          </w:p>
        </w:tc>
      </w:tr>
    </w:tbl>
    <w:p w:rsidR="00A25D77" w:rsidRPr="00A25D77" w:rsidRDefault="00A25D77" w:rsidP="00A25D77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5.7. Создание условий для деятельности добровольных формирований населения по охране общественного порядка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A25D77" w:rsidRPr="00A25D77" w:rsidTr="00192F6D">
        <w:trPr>
          <w:trHeight w:val="920"/>
        </w:trPr>
        <w:tc>
          <w:tcPr>
            <w:tcW w:w="6379" w:type="dxa"/>
            <w:vAlign w:val="center"/>
          </w:tcPr>
          <w:p w:rsidR="00A25D77" w:rsidRPr="00A25D77" w:rsidRDefault="00A25D77" w:rsidP="00A25D77">
            <w:pPr>
              <w:ind w:firstLine="709"/>
              <w:contextualSpacing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25D77" w:rsidRPr="00A25D77" w:rsidRDefault="00A25D77" w:rsidP="00A25D77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  <w:p w:rsidR="00A25D77" w:rsidRPr="00A25D77" w:rsidRDefault="00A25D77" w:rsidP="00A25D77">
            <w:pPr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5D77" w:rsidRPr="00A25D77" w:rsidTr="00192F6D">
        <w:trPr>
          <w:trHeight w:val="179"/>
        </w:trPr>
        <w:tc>
          <w:tcPr>
            <w:tcW w:w="6379" w:type="dxa"/>
            <w:vAlign w:val="center"/>
          </w:tcPr>
          <w:p w:rsidR="00A25D77" w:rsidRPr="00A25D77" w:rsidRDefault="00A25D77" w:rsidP="00A25D77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>Стимулирующие выплаты НД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5D77">
              <w:rPr>
                <w:sz w:val="28"/>
                <w:szCs w:val="28"/>
                <w:lang w:eastAsia="en-US"/>
              </w:rPr>
              <w:t>18 тыс. 200 рублей</w:t>
            </w:r>
          </w:p>
        </w:tc>
      </w:tr>
      <w:tr w:rsidR="00A25D77" w:rsidRPr="00A25D77" w:rsidTr="00192F6D">
        <w:trPr>
          <w:trHeight w:val="255"/>
        </w:trPr>
        <w:tc>
          <w:tcPr>
            <w:tcW w:w="6379" w:type="dxa"/>
            <w:vAlign w:val="center"/>
          </w:tcPr>
          <w:p w:rsidR="00A25D77" w:rsidRPr="00A25D77" w:rsidRDefault="00A25D77" w:rsidP="00A25D77">
            <w:pPr>
              <w:ind w:firstLine="709"/>
              <w:contextualSpacing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25D77">
              <w:rPr>
                <w:b/>
                <w:sz w:val="28"/>
                <w:szCs w:val="28"/>
                <w:lang w:eastAsia="en-US"/>
              </w:rPr>
              <w:t>18 тыс. 200 рублей</w:t>
            </w:r>
          </w:p>
        </w:tc>
      </w:tr>
    </w:tbl>
    <w:p w:rsidR="00A25D77" w:rsidRPr="00A25D77" w:rsidRDefault="00A25D77" w:rsidP="00A25D77">
      <w:pPr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A25D77" w:rsidRPr="00A25D77" w:rsidRDefault="00A25D77" w:rsidP="00A25D77">
      <w:pPr>
        <w:ind w:firstLine="426"/>
        <w:contextualSpacing/>
        <w:jc w:val="both"/>
        <w:rPr>
          <w:color w:val="FF0000"/>
          <w:sz w:val="28"/>
          <w:szCs w:val="28"/>
          <w:highlight w:val="yellow"/>
          <w:lang w:eastAsia="en-US"/>
        </w:rPr>
      </w:pPr>
    </w:p>
    <w:p w:rsidR="00A25D77" w:rsidRPr="00A25D77" w:rsidRDefault="00A25D77" w:rsidP="00A25D77">
      <w:pPr>
        <w:ind w:firstLine="426"/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5.8. Организация благоустройства и озеленения территории поселения</w:t>
      </w: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A25D77" w:rsidRPr="00A25D77" w:rsidRDefault="00A25D77" w:rsidP="00A25D77">
      <w:pPr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A25D77" w:rsidRPr="00A25D77" w:rsidTr="00192F6D">
        <w:trPr>
          <w:trHeight w:val="447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A25D77" w:rsidRPr="00A25D77" w:rsidTr="00192F6D">
        <w:trPr>
          <w:trHeight w:val="447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Снос ветхого жилья, расчистка территорий</w:t>
            </w:r>
          </w:p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A25D77">
              <w:rPr>
                <w:rFonts w:eastAsia="Calibri"/>
                <w:lang w:eastAsia="en-US"/>
              </w:rPr>
              <w:t>После пожара ул. Б. Лосева д. № 7,  расчистка территории район дома № 6 по ул. Советская, ул. Советская д. 13,  19</w:t>
            </w:r>
            <w:proofErr w:type="gramStart"/>
            <w:r w:rsidRPr="00A25D77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A25D7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250,0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D77" w:rsidRPr="00A25D77" w:rsidRDefault="00A25D77" w:rsidP="00A25D77">
            <w:pPr>
              <w:ind w:lef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597,0 тыс. рублей</w:t>
            </w:r>
            <w:r w:rsidRPr="00A25D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Покрытие детской спортивной площадки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3 000,0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тротуаров </w:t>
            </w:r>
            <w:r w:rsidRPr="00A25D77">
              <w:rPr>
                <w:rFonts w:eastAsia="Calibri"/>
                <w:lang w:eastAsia="en-US"/>
              </w:rPr>
              <w:t>(у школы)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200,0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Благоустройство фотозоны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350,0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зоны отдыха: доставка, установка </w:t>
            </w:r>
            <w:r w:rsidRPr="00A25D77">
              <w:rPr>
                <w:rFonts w:eastAsia="Calibri"/>
                <w:sz w:val="28"/>
                <w:szCs w:val="28"/>
                <w:lang w:eastAsia="en-US"/>
              </w:rPr>
              <w:lastRenderedPageBreak/>
              <w:t>балка (помещение), установка урн, скамеек, светильников.</w:t>
            </w:r>
            <w:proofErr w:type="gramEnd"/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lastRenderedPageBreak/>
              <w:t>390,6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Приобретение пиломатериала (строительство уличной сцены МКУК «СДКД с. Цингалы).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87,8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Установка памятника в д. Семейка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133, 4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Межевание земельных участков с. Цингалы, д. </w:t>
            </w:r>
            <w:proofErr w:type="spellStart"/>
            <w:r w:rsidRPr="00A25D77">
              <w:rPr>
                <w:rFonts w:eastAsia="Calibri"/>
                <w:sz w:val="28"/>
                <w:szCs w:val="28"/>
                <w:lang w:eastAsia="en-US"/>
              </w:rPr>
              <w:t>Чембакчина</w:t>
            </w:r>
            <w:proofErr w:type="spellEnd"/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46,0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Уборка территорий с. Цингалы и д. </w:t>
            </w:r>
            <w:proofErr w:type="spellStart"/>
            <w:r w:rsidRPr="00A25D77">
              <w:rPr>
                <w:rFonts w:eastAsia="Calibri"/>
                <w:sz w:val="28"/>
                <w:szCs w:val="28"/>
                <w:lang w:eastAsia="en-US"/>
              </w:rPr>
              <w:t>Чембакчина</w:t>
            </w:r>
            <w:proofErr w:type="spellEnd"/>
            <w:r w:rsidRPr="00A25D77">
              <w:rPr>
                <w:rFonts w:eastAsia="Calibri"/>
                <w:sz w:val="28"/>
                <w:szCs w:val="28"/>
                <w:lang w:eastAsia="en-US"/>
              </w:rPr>
              <w:t xml:space="preserve"> в летнее время.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163,2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Отсыпка дороги до дебаркадера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300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Сборка детской площадки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sz w:val="28"/>
                <w:szCs w:val="28"/>
                <w:lang w:eastAsia="en-US"/>
              </w:rPr>
              <w:t>100 тыс. рублей</w:t>
            </w:r>
          </w:p>
        </w:tc>
      </w:tr>
      <w:tr w:rsidR="00A25D77" w:rsidRPr="00A25D77" w:rsidTr="00192F6D">
        <w:trPr>
          <w:trHeight w:val="382"/>
        </w:trPr>
        <w:tc>
          <w:tcPr>
            <w:tcW w:w="6521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A25D77" w:rsidRPr="00A25D77" w:rsidRDefault="00A25D77" w:rsidP="00A25D7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5 618</w:t>
            </w:r>
            <w:r w:rsidRPr="00A25D7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25D77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</w:tr>
    </w:tbl>
    <w:p w:rsidR="00A25D77" w:rsidRPr="00A25D77" w:rsidRDefault="00A25D77" w:rsidP="00A25D77">
      <w:pPr>
        <w:contextualSpacing/>
        <w:rPr>
          <w:color w:val="000000"/>
          <w:sz w:val="28"/>
          <w:szCs w:val="28"/>
          <w:highlight w:val="yellow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A25D77">
        <w:rPr>
          <w:b/>
          <w:color w:val="000000"/>
          <w:sz w:val="28"/>
          <w:szCs w:val="28"/>
          <w:lang w:eastAsia="en-US"/>
        </w:rPr>
        <w:t xml:space="preserve">5.9. Содействие в развитии сельскохозяйственного производства, создание условий для малого и среднего предпринимательства </w:t>
      </w:r>
    </w:p>
    <w:p w:rsidR="00A25D77" w:rsidRPr="00A25D77" w:rsidRDefault="00A25D77" w:rsidP="00A25D77">
      <w:pPr>
        <w:ind w:firstLine="426"/>
        <w:contextualSpacing/>
        <w:jc w:val="both"/>
        <w:rPr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Данная работа осуществляется в виде: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выдачи методических рекомендаций, (как открыть свой бизнес);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A25D77" w:rsidRPr="00A25D77" w:rsidRDefault="00A25D77" w:rsidP="00A25D77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создания условий для участия в котировках по содержанию дорог (очистка от снега);</w:t>
      </w:r>
    </w:p>
    <w:p w:rsidR="00A25D77" w:rsidRPr="00A25D77" w:rsidRDefault="00A25D77" w:rsidP="00A25D77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оказание помощи в сборе пакета документов.</w:t>
      </w: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A25D77">
        <w:rPr>
          <w:b/>
          <w:color w:val="000000"/>
          <w:sz w:val="28"/>
          <w:szCs w:val="28"/>
          <w:lang w:eastAsia="en-US"/>
        </w:rPr>
        <w:t>5.10.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A25D77" w:rsidRPr="00A25D77" w:rsidRDefault="00A25D77" w:rsidP="00A25D77">
      <w:pPr>
        <w:ind w:firstLine="426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  <w:r w:rsidRPr="00A25D77">
        <w:rPr>
          <w:color w:val="000000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района в сумме 459 тысяч 469,2 рублей на основании соглашения о передаче </w:t>
      </w:r>
      <w:proofErr w:type="gramStart"/>
      <w:r w:rsidRPr="00A25D77">
        <w:rPr>
          <w:color w:val="000000"/>
          <w:sz w:val="28"/>
          <w:szCs w:val="28"/>
          <w:lang w:eastAsia="en-US"/>
        </w:rPr>
        <w:t>осуществления части полномочий органов местного самоуправления</w:t>
      </w:r>
      <w:proofErr w:type="gramEnd"/>
      <w:r w:rsidRPr="00A25D77">
        <w:rPr>
          <w:color w:val="000000"/>
          <w:sz w:val="28"/>
          <w:szCs w:val="28"/>
          <w:lang w:eastAsia="en-US"/>
        </w:rPr>
        <w:t xml:space="preserve"> сельского поселения Цингалы по решению вопросов местного значения органам местного самоуправления Ханты-Мансийского района.</w:t>
      </w: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5.11. Создание условий для организации досуга и обеспечения жителей поселения услугами организаций культуры</w:t>
      </w:r>
    </w:p>
    <w:p w:rsidR="00A25D77" w:rsidRPr="00A25D77" w:rsidRDefault="00A25D77" w:rsidP="00A25D77">
      <w:pPr>
        <w:ind w:firstLine="426"/>
        <w:contextualSpacing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На территории поселения Цингалы имеется муниципальное казенное учреждение культуры «Сельский дом культуры и досуга с. Цингалы». Соучредителем данного учреждения является администрация сельского поселения Цингалы, которая ведет бюджетные обязательства по утверждению и исполнению бюджета сельского дома культуры. </w:t>
      </w:r>
    </w:p>
    <w:p w:rsidR="00A25D77" w:rsidRPr="00A25D77" w:rsidRDefault="00A25D77" w:rsidP="00A25D77">
      <w:pPr>
        <w:ind w:firstLine="709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lastRenderedPageBreak/>
        <w:t xml:space="preserve">Бюджет МКУК «СДКД с. Цингалы» в 2021 году составил 4 миллиона 490 тысяч рублей процент исполнения 99,2 %, в том числе целевые средства получены в сумме 702 тысячи рублей, выполнены на 100 %. </w:t>
      </w:r>
    </w:p>
    <w:p w:rsidR="00A25D77" w:rsidRPr="00A25D77" w:rsidRDefault="00A25D77" w:rsidP="00A25D77">
      <w:pPr>
        <w:ind w:firstLine="709"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Были приобретены:</w:t>
      </w:r>
    </w:p>
    <w:p w:rsidR="00A25D77" w:rsidRPr="00A25D77" w:rsidRDefault="00A25D77" w:rsidP="00A25D77">
      <w:pPr>
        <w:ind w:firstLine="709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Новогодняя елка  – 300 тыс. рублей;</w:t>
      </w:r>
    </w:p>
    <w:p w:rsidR="00A25D77" w:rsidRPr="00A25D77" w:rsidRDefault="00A25D77" w:rsidP="00A25D77">
      <w:pPr>
        <w:ind w:firstLine="709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- Снегоуборочная машина – 120,1 тыс. рублей;</w:t>
      </w:r>
    </w:p>
    <w:p w:rsidR="00A25D77" w:rsidRPr="00A25D77" w:rsidRDefault="00A25D77" w:rsidP="00A25D77">
      <w:pPr>
        <w:ind w:firstLine="709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- Инвалидное кресло для участия маломобильных граждан </w:t>
      </w:r>
      <w:proofErr w:type="gramStart"/>
      <w:r w:rsidRPr="00A25D77">
        <w:rPr>
          <w:sz w:val="28"/>
          <w:szCs w:val="28"/>
          <w:lang w:eastAsia="en-US"/>
        </w:rPr>
        <w:t>в</w:t>
      </w:r>
      <w:proofErr w:type="gramEnd"/>
      <w:r w:rsidRPr="00A25D77">
        <w:rPr>
          <w:sz w:val="28"/>
          <w:szCs w:val="28"/>
          <w:lang w:eastAsia="en-US"/>
        </w:rPr>
        <w:t xml:space="preserve"> </w:t>
      </w:r>
    </w:p>
    <w:p w:rsidR="00A25D77" w:rsidRPr="00A25D77" w:rsidRDefault="00A25D77" w:rsidP="00A25D77">
      <w:pPr>
        <w:ind w:firstLine="709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  спортивной жизни села – 144 тыс. рублей.</w:t>
      </w:r>
    </w:p>
    <w:p w:rsidR="00A25D77" w:rsidRPr="00A25D77" w:rsidRDefault="00A25D77" w:rsidP="00A25D77">
      <w:pPr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left="284"/>
        <w:jc w:val="both"/>
        <w:rPr>
          <w:sz w:val="28"/>
          <w:szCs w:val="28"/>
          <w:highlight w:val="cyan"/>
          <w:lang w:eastAsia="en-US"/>
        </w:rPr>
      </w:pPr>
      <w:r w:rsidRPr="00A25D77">
        <w:rPr>
          <w:sz w:val="28"/>
          <w:szCs w:val="28"/>
          <w:lang w:eastAsia="en-US"/>
        </w:rPr>
        <w:t xml:space="preserve">   В 2021 год в Доме культуры с. Цингалы было проведено:</w:t>
      </w:r>
    </w:p>
    <w:p w:rsidR="00A25D77" w:rsidRPr="00A25D77" w:rsidRDefault="00A25D77" w:rsidP="00A25D77">
      <w:pPr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 xml:space="preserve">152 </w:t>
      </w:r>
      <w:proofErr w:type="gramStart"/>
      <w:r w:rsidRPr="00A25D77">
        <w:rPr>
          <w:b/>
          <w:sz w:val="28"/>
          <w:szCs w:val="28"/>
          <w:lang w:eastAsia="en-US"/>
        </w:rPr>
        <w:t>мероприятий</w:t>
      </w:r>
      <w:proofErr w:type="gramEnd"/>
      <w:r w:rsidRPr="00A25D77">
        <w:rPr>
          <w:b/>
          <w:sz w:val="28"/>
          <w:szCs w:val="28"/>
          <w:lang w:eastAsia="en-US"/>
        </w:rPr>
        <w:t xml:space="preserve"> в том числе и детские.</w:t>
      </w:r>
    </w:p>
    <w:p w:rsidR="00A25D77" w:rsidRPr="00A25D77" w:rsidRDefault="00A25D77" w:rsidP="00A25D77">
      <w:pPr>
        <w:ind w:left="284"/>
        <w:jc w:val="both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left="284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     проведено концертных программ - 28 </w:t>
      </w:r>
    </w:p>
    <w:p w:rsidR="00A25D77" w:rsidRPr="00A25D77" w:rsidRDefault="00A25D77" w:rsidP="00A25D77">
      <w:pPr>
        <w:ind w:left="284"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left="284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Работа клубных формирований СДК: </w:t>
      </w:r>
    </w:p>
    <w:p w:rsidR="00A25D77" w:rsidRPr="00A25D77" w:rsidRDefault="00A25D77" w:rsidP="00A25D7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15 клубных формирований, посещают – 143 человек, </w:t>
      </w:r>
    </w:p>
    <w:p w:rsidR="00A25D77" w:rsidRPr="00A25D77" w:rsidRDefault="00A25D77" w:rsidP="00A25D77">
      <w:pPr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из них для детей – 7 клубных формирования, посещают 69 ребенка</w:t>
      </w:r>
    </w:p>
    <w:p w:rsidR="00A25D77" w:rsidRPr="00A25D77" w:rsidRDefault="00A25D77" w:rsidP="00A25D77">
      <w:pPr>
        <w:ind w:left="284" w:firstLine="424"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ind w:left="284" w:firstLine="424"/>
        <w:jc w:val="both"/>
        <w:rPr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 xml:space="preserve">6. Итоги деятельности администрации </w:t>
      </w:r>
    </w:p>
    <w:p w:rsidR="00A25D77" w:rsidRPr="00A25D77" w:rsidRDefault="00A25D77" w:rsidP="00A25D77">
      <w:pPr>
        <w:contextualSpacing/>
        <w:jc w:val="center"/>
        <w:rPr>
          <w:b/>
          <w:sz w:val="28"/>
          <w:szCs w:val="28"/>
          <w:lang w:eastAsia="en-US"/>
        </w:rPr>
      </w:pPr>
      <w:r w:rsidRPr="00A25D77">
        <w:rPr>
          <w:b/>
          <w:sz w:val="28"/>
          <w:szCs w:val="28"/>
          <w:lang w:eastAsia="en-US"/>
        </w:rPr>
        <w:t>сельского поселения Цингалы за 2021 год</w:t>
      </w:r>
    </w:p>
    <w:p w:rsidR="00A25D77" w:rsidRPr="00A25D77" w:rsidRDefault="00A25D77" w:rsidP="00A25D77">
      <w:pPr>
        <w:ind w:firstLine="426"/>
        <w:contextualSpacing/>
        <w:jc w:val="both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Все вышеперечисленные полномочия выполнялись сотрудниками администрации сельского поселения Цингалы и работниками подведомственного учреждения культуры.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Для выполнения полномочий: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1. Проведено 3 заседания жилищно-бытовой комиссии.</w:t>
      </w:r>
    </w:p>
    <w:p w:rsidR="00A25D77" w:rsidRPr="00A25D77" w:rsidRDefault="00A25D77" w:rsidP="00A25D7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sz w:val="28"/>
          <w:szCs w:val="28"/>
          <w:lang w:eastAsia="en-US"/>
        </w:rPr>
        <w:t>2. Издано:</w:t>
      </w:r>
    </w:p>
    <w:p w:rsidR="00A25D77" w:rsidRPr="00A25D77" w:rsidRDefault="00A25D77" w:rsidP="00A25D7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sz w:val="28"/>
          <w:szCs w:val="28"/>
          <w:lang w:eastAsia="en-US"/>
        </w:rPr>
        <w:t>Постановлений – 106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Распоряжений – 305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В том числе: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по основной деятельности – 151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по личному составу – 11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приказы на отпуска – 26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командировки – 117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3. Поступило входящей корреспонденции – 1054  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>4. Подготовлено и отправлено исходящей корреспонденции – 698.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5. Выдано справок – 177.  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В том числе выписки из </w:t>
      </w:r>
      <w:proofErr w:type="spellStart"/>
      <w:r w:rsidRPr="00A25D77">
        <w:rPr>
          <w:sz w:val="28"/>
          <w:szCs w:val="28"/>
          <w:lang w:eastAsia="en-US"/>
        </w:rPr>
        <w:t>похозяйственных</w:t>
      </w:r>
      <w:proofErr w:type="spellEnd"/>
      <w:r w:rsidRPr="00A25D77">
        <w:rPr>
          <w:sz w:val="28"/>
          <w:szCs w:val="28"/>
          <w:lang w:eastAsia="en-US"/>
        </w:rPr>
        <w:t xml:space="preserve"> книг – 172, 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другого характера – 5.  </w:t>
      </w:r>
    </w:p>
    <w:p w:rsidR="00A25D77" w:rsidRPr="00A25D77" w:rsidRDefault="00A25D77" w:rsidP="00A25D7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25D77">
        <w:rPr>
          <w:sz w:val="28"/>
          <w:szCs w:val="28"/>
          <w:lang w:eastAsia="en-US"/>
        </w:rPr>
        <w:t xml:space="preserve">6. Поступило письменных заявлений от граждан – 4. </w:t>
      </w:r>
    </w:p>
    <w:p w:rsidR="00A25D77" w:rsidRPr="00A25D77" w:rsidRDefault="00A25D77" w:rsidP="00A25D7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25D77">
        <w:rPr>
          <w:rFonts w:eastAsia="Calibri"/>
          <w:b/>
          <w:sz w:val="28"/>
          <w:szCs w:val="28"/>
          <w:lang w:eastAsia="en-US"/>
        </w:rPr>
        <w:lastRenderedPageBreak/>
        <w:t>7. Основные направления деятельности администрации сельского поселения Цингалы на 2022 год</w:t>
      </w:r>
    </w:p>
    <w:p w:rsidR="00A25D77" w:rsidRPr="00A25D77" w:rsidRDefault="00A25D77" w:rsidP="00A25D7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5D77" w:rsidRPr="00A25D77" w:rsidRDefault="00A25D77" w:rsidP="00A25D7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sz w:val="28"/>
          <w:szCs w:val="28"/>
          <w:lang w:eastAsia="en-US"/>
        </w:rPr>
        <w:t>Основные направления деятельности администрации сельского поселения Цингалы на 2022 год:</w:t>
      </w:r>
    </w:p>
    <w:p w:rsidR="00A25D77" w:rsidRPr="00A25D77" w:rsidRDefault="00A25D77" w:rsidP="00A25D77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sz w:val="28"/>
          <w:szCs w:val="28"/>
          <w:lang w:eastAsia="en-US"/>
        </w:rPr>
        <w:t>исполнение бюджета и полномочий;</w:t>
      </w:r>
    </w:p>
    <w:p w:rsidR="00A25D77" w:rsidRPr="00A25D77" w:rsidRDefault="00A25D77" w:rsidP="00A25D77">
      <w:pPr>
        <w:numPr>
          <w:ilvl w:val="0"/>
          <w:numId w:val="2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sz w:val="28"/>
          <w:szCs w:val="28"/>
          <w:lang w:eastAsia="en-US"/>
        </w:rPr>
        <w:t>предоставление гражданам жилых помещений по договорам социального, служебного и коммерческого найма, согласно очередности;</w:t>
      </w:r>
    </w:p>
    <w:p w:rsidR="00A25D77" w:rsidRPr="00A25D77" w:rsidRDefault="00A25D77" w:rsidP="00A25D77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sz w:val="28"/>
          <w:szCs w:val="28"/>
          <w:lang w:eastAsia="en-US"/>
        </w:rPr>
        <w:t>организация содержания муниципального жилого фонда – проведение ремонтных работ в муниципальном жилом фонде согласно плану и представленным заявлениям;</w:t>
      </w:r>
    </w:p>
    <w:p w:rsidR="00A25D77" w:rsidRPr="00A25D77" w:rsidRDefault="00A25D77" w:rsidP="00A25D77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sz w:val="28"/>
          <w:szCs w:val="28"/>
          <w:lang w:eastAsia="en-US"/>
        </w:rPr>
        <w:t xml:space="preserve">содержание </w:t>
      </w:r>
      <w:proofErr w:type="spellStart"/>
      <w:r w:rsidRPr="00A25D77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A25D77">
        <w:rPr>
          <w:rFonts w:eastAsia="Calibri"/>
          <w:sz w:val="28"/>
          <w:szCs w:val="28"/>
          <w:lang w:eastAsia="en-US"/>
        </w:rPr>
        <w:t xml:space="preserve"> дорог (чистка от снега, отсыпка щебнем);</w:t>
      </w:r>
    </w:p>
    <w:p w:rsidR="00A25D77" w:rsidRPr="00A25D77" w:rsidRDefault="00A25D77" w:rsidP="00A25D77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5D77">
        <w:rPr>
          <w:rFonts w:eastAsia="Calibr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A25D77" w:rsidRPr="00A25D77" w:rsidRDefault="00A25D77" w:rsidP="00A25D77">
      <w:p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25D77">
        <w:rPr>
          <w:rFonts w:eastAsia="Calibri"/>
          <w:b/>
          <w:sz w:val="28"/>
          <w:szCs w:val="28"/>
          <w:lang w:eastAsia="en-US"/>
        </w:rPr>
        <w:t>На 2022 год запланированы следующие работы:</w:t>
      </w:r>
    </w:p>
    <w:p w:rsidR="00A25D77" w:rsidRPr="00A25D77" w:rsidRDefault="00A25D77" w:rsidP="00A25D77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Планируется закупка (приобретение) щебня на 2 млн. руб.;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Планируется ямочный ремонт </w:t>
      </w:r>
      <w:proofErr w:type="spellStart"/>
      <w:r w:rsidRPr="00A25D77">
        <w:rPr>
          <w:sz w:val="28"/>
          <w:szCs w:val="28"/>
        </w:rPr>
        <w:t>внутрипоселковых</w:t>
      </w:r>
      <w:proofErr w:type="spellEnd"/>
      <w:r w:rsidRPr="00A25D77">
        <w:rPr>
          <w:sz w:val="28"/>
          <w:szCs w:val="28"/>
        </w:rPr>
        <w:t xml:space="preserve"> дорог на сумму</w:t>
      </w:r>
    </w:p>
    <w:p w:rsidR="00A25D77" w:rsidRPr="00A25D77" w:rsidRDefault="00A25D77" w:rsidP="00A25D77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          300 тысяч рублей;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Ремонт дамб обвалования с. Цингалы;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Запланирован снос домов ветхого жилья по улице  Бориса Лосева  </w:t>
      </w:r>
    </w:p>
    <w:p w:rsidR="00A25D77" w:rsidRPr="00A25D77" w:rsidRDefault="00A25D77" w:rsidP="00A25D77">
      <w:pPr>
        <w:tabs>
          <w:tab w:val="left" w:pos="709"/>
        </w:tabs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          45, 47, в с. Цингалы;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Обслуживание зоны отдыха по ул. Мира;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Содержание детских площадок по ул. Б. Лосева и ул. Советская;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Содержание тротуаров с. Цингалы;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Содержание территории кладбища</w:t>
      </w:r>
      <w:r w:rsidRPr="00A25D77">
        <w:rPr>
          <w:sz w:val="28"/>
          <w:szCs w:val="22"/>
        </w:rPr>
        <w:t>, ремонт лестницы кладбища;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>Содержание пожарных водоемов;</w:t>
      </w:r>
    </w:p>
    <w:p w:rsidR="00A25D77" w:rsidRPr="00A25D77" w:rsidRDefault="00A25D77" w:rsidP="00A25D77">
      <w:pPr>
        <w:numPr>
          <w:ilvl w:val="0"/>
          <w:numId w:val="12"/>
        </w:numPr>
        <w:tabs>
          <w:tab w:val="left" w:pos="1134"/>
          <w:tab w:val="left" w:pos="1276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t xml:space="preserve"> Благоустройство и содержание территории стела. </w:t>
      </w:r>
    </w:p>
    <w:p w:rsidR="00A25D77" w:rsidRPr="00A25D77" w:rsidRDefault="00A25D77" w:rsidP="00A25D77">
      <w:pPr>
        <w:tabs>
          <w:tab w:val="left" w:pos="1134"/>
          <w:tab w:val="left" w:pos="1276"/>
        </w:tabs>
        <w:ind w:left="680"/>
        <w:contextualSpacing/>
        <w:jc w:val="both"/>
        <w:rPr>
          <w:sz w:val="28"/>
          <w:szCs w:val="28"/>
        </w:rPr>
      </w:pPr>
      <w:r w:rsidRPr="00A25D77">
        <w:rPr>
          <w:sz w:val="28"/>
          <w:szCs w:val="28"/>
        </w:rPr>
        <w:br/>
      </w:r>
    </w:p>
    <w:p w:rsidR="00A25D77" w:rsidRPr="00A25D77" w:rsidRDefault="00A25D77" w:rsidP="00A25D77">
      <w:pPr>
        <w:contextualSpacing/>
        <w:jc w:val="center"/>
        <w:rPr>
          <w:b/>
          <w:sz w:val="36"/>
          <w:szCs w:val="22"/>
          <w:lang w:eastAsia="en-US"/>
        </w:rPr>
      </w:pPr>
    </w:p>
    <w:p w:rsidR="00A25D77" w:rsidRPr="00A25D77" w:rsidRDefault="00A25D77" w:rsidP="00A25D77">
      <w:pPr>
        <w:ind w:left="360"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left="360"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ind w:left="360"/>
        <w:jc w:val="center"/>
        <w:rPr>
          <w:b/>
          <w:sz w:val="28"/>
          <w:szCs w:val="28"/>
          <w:lang w:eastAsia="en-US"/>
        </w:rPr>
      </w:pPr>
    </w:p>
    <w:p w:rsidR="00A25D77" w:rsidRPr="00A25D77" w:rsidRDefault="00A25D77" w:rsidP="00A25D77">
      <w:pPr>
        <w:jc w:val="center"/>
        <w:rPr>
          <w:rFonts w:eastAsia="Calibri"/>
          <w:sz w:val="28"/>
          <w:szCs w:val="22"/>
          <w:lang w:eastAsia="en-US"/>
        </w:rPr>
      </w:pPr>
    </w:p>
    <w:p w:rsidR="00A25D77" w:rsidRPr="00A25D77" w:rsidRDefault="00A25D77" w:rsidP="00A25D77">
      <w:pPr>
        <w:jc w:val="center"/>
        <w:rPr>
          <w:b/>
          <w:sz w:val="28"/>
          <w:szCs w:val="28"/>
          <w:lang w:eastAsia="en-US"/>
        </w:rPr>
      </w:pPr>
    </w:p>
    <w:p w:rsidR="00CE3F58" w:rsidRPr="000F5595" w:rsidRDefault="00CE3F58" w:rsidP="00A25D77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CE3F58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F2D44"/>
    <w:multiLevelType w:val="hybridMultilevel"/>
    <w:tmpl w:val="8C3C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0494"/>
    <w:multiLevelType w:val="hybridMultilevel"/>
    <w:tmpl w:val="A3AA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4"/>
    <w:rsid w:val="00007E4D"/>
    <w:rsid w:val="00036F08"/>
    <w:rsid w:val="00085380"/>
    <w:rsid w:val="000F5595"/>
    <w:rsid w:val="001C7892"/>
    <w:rsid w:val="002569A3"/>
    <w:rsid w:val="003805D4"/>
    <w:rsid w:val="003A0500"/>
    <w:rsid w:val="003D4739"/>
    <w:rsid w:val="005D4339"/>
    <w:rsid w:val="006F603A"/>
    <w:rsid w:val="007264DF"/>
    <w:rsid w:val="00757B15"/>
    <w:rsid w:val="007819C9"/>
    <w:rsid w:val="00815266"/>
    <w:rsid w:val="0084715B"/>
    <w:rsid w:val="008C2CB4"/>
    <w:rsid w:val="009A3FE0"/>
    <w:rsid w:val="00A25D77"/>
    <w:rsid w:val="00A92B0F"/>
    <w:rsid w:val="00B173E9"/>
    <w:rsid w:val="00C259D3"/>
    <w:rsid w:val="00CB655F"/>
    <w:rsid w:val="00CE3F58"/>
    <w:rsid w:val="00D661BE"/>
    <w:rsid w:val="00D753AD"/>
    <w:rsid w:val="00E01355"/>
    <w:rsid w:val="00E13454"/>
    <w:rsid w:val="00E37324"/>
    <w:rsid w:val="00E44A4D"/>
    <w:rsid w:val="00E55CB1"/>
    <w:rsid w:val="00EF3FC4"/>
    <w:rsid w:val="00F22438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User</cp:lastModifiedBy>
  <cp:revision>25</cp:revision>
  <dcterms:created xsi:type="dcterms:W3CDTF">2019-02-14T04:10:00Z</dcterms:created>
  <dcterms:modified xsi:type="dcterms:W3CDTF">2022-02-28T04:17:00Z</dcterms:modified>
</cp:coreProperties>
</file>